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25" w:rsidRDefault="00E06D25" w:rsidP="00E06D25">
      <w:pPr>
        <w:spacing w:line="237" w:lineRule="auto"/>
        <w:ind w:firstLine="9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КГБОУ «</w:t>
      </w:r>
      <w:proofErr w:type="spellStart"/>
      <w:r>
        <w:rPr>
          <w:rFonts w:ascii="Times New Roman" w:hAnsi="Times New Roman"/>
          <w:sz w:val="24"/>
          <w:szCs w:val="24"/>
        </w:rPr>
        <w:t>Маралихинская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общеобразов</w:t>
      </w:r>
      <w:r w:rsidR="0071732D">
        <w:rPr>
          <w:rFonts w:ascii="Times New Roman" w:hAnsi="Times New Roman"/>
          <w:sz w:val="24"/>
          <w:szCs w:val="24"/>
        </w:rPr>
        <w:t>ательная школа – интернат» для 7</w:t>
      </w:r>
      <w:r>
        <w:rPr>
          <w:rFonts w:ascii="Times New Roman" w:hAnsi="Times New Roman"/>
          <w:sz w:val="24"/>
          <w:szCs w:val="24"/>
        </w:rPr>
        <w:t xml:space="preserve">-9 классов– </w:t>
      </w:r>
      <w:proofErr w:type="gramStart"/>
      <w:r>
        <w:rPr>
          <w:rFonts w:ascii="Times New Roman" w:hAnsi="Times New Roman"/>
          <w:sz w:val="24"/>
          <w:szCs w:val="24"/>
        </w:rPr>
        <w:t>эт</w:t>
      </w:r>
      <w:proofErr w:type="gramEnd"/>
      <w:r>
        <w:rPr>
          <w:rFonts w:ascii="Times New Roman" w:hAnsi="Times New Roman"/>
          <w:sz w:val="24"/>
          <w:szCs w:val="24"/>
        </w:rPr>
        <w:t>о ведущий документ, который представляет собой комплекс основных характеристик образования и воспитания (объём, содержание, планируемые результаты) обучающихся с умственной отсталостью.</w:t>
      </w:r>
    </w:p>
    <w:p w:rsidR="00E06D25" w:rsidRDefault="00E06D25" w:rsidP="00E06D25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Нормативно-правовая база для разработки программы. </w:t>
      </w:r>
    </w:p>
    <w:p w:rsidR="00E06D25" w:rsidRDefault="00E06D25" w:rsidP="00E06D25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РФ от 29.12.2012 №273-ФЗ «Об образовании в Российской Федерации» Закон РФ «Об образовании в Российской Федерации</w:t>
      </w:r>
    </w:p>
    <w:p w:rsidR="00E06D25" w:rsidRDefault="00E06D25" w:rsidP="00E06D25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Конвенция о правах ребенка.</w:t>
      </w:r>
    </w:p>
    <w:p w:rsidR="00E06D25" w:rsidRDefault="00E06D25" w:rsidP="00E06D25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Федеральный  государственный  образовательный  стандарт  образования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 умственной отсталостью (интеллектуальными нарушениями).  </w:t>
      </w:r>
    </w:p>
    <w:p w:rsidR="00E06D25" w:rsidRDefault="00E06D25" w:rsidP="00E06D25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Базисный учебный план,  утвержденный приказом Министерства образования и науки РФ от 10 апреля 2002 г.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E06D25" w:rsidRDefault="00E06D25" w:rsidP="00E06D25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Приказ Министерства образования и науки РФ от 30 августа 2013 г. 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71732D" w:rsidRDefault="00E06D25" w:rsidP="0071732D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Методическое письмо от 19.06.03 №27/2932-6 «Методические рекомендации о деятельности 10-12 классов в специальных (коррекционных) образовательных учреждениях </w:t>
      </w:r>
      <w:r>
        <w:rPr>
          <w:rFonts w:ascii="Times New Roman" w:hAnsi="Times New Roman"/>
          <w:bCs/>
          <w:sz w:val="24"/>
          <w:szCs w:val="24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 с углубленной трудовой подготовкой»</w:t>
      </w:r>
    </w:p>
    <w:p w:rsidR="0071732D" w:rsidRPr="0071732D" w:rsidRDefault="00E06D25" w:rsidP="0071732D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173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1732D" w:rsidRPr="0071732D">
        <w:rPr>
          <w:rFonts w:ascii="Times New Roman" w:hAnsi="Times New Roman"/>
          <w:sz w:val="24"/>
          <w:szCs w:val="24"/>
        </w:rPr>
        <w:t>СанПиН</w:t>
      </w:r>
      <w:proofErr w:type="spellEnd"/>
      <w:r w:rsidR="0071732D" w:rsidRPr="0071732D">
        <w:rPr>
          <w:rFonts w:ascii="Times New Roman" w:hAnsi="Times New Roman"/>
          <w:sz w:val="24"/>
          <w:szCs w:val="24"/>
        </w:rPr>
        <w:t xml:space="preserve"> 2.4.3648-20«Санитарно – эпидемиологические требования к организациям воспитания и обучения, отдыха и оздоровления детей и молодежи»</w:t>
      </w:r>
    </w:p>
    <w:p w:rsidR="00E06D25" w:rsidRPr="0071732D" w:rsidRDefault="00E06D25" w:rsidP="00E06D25">
      <w:pPr>
        <w:numPr>
          <w:ilvl w:val="0"/>
          <w:numId w:val="1"/>
        </w:numPr>
        <w:spacing w:after="0" w:line="240" w:lineRule="auto"/>
        <w:ind w:left="140" w:right="280" w:firstLine="283"/>
        <w:jc w:val="both"/>
        <w:rPr>
          <w:rFonts w:ascii="Times New Roman" w:hAnsi="Times New Roman"/>
          <w:sz w:val="24"/>
          <w:szCs w:val="24"/>
        </w:rPr>
      </w:pPr>
      <w:r w:rsidRPr="0071732D">
        <w:rPr>
          <w:rFonts w:ascii="Times New Roman" w:hAnsi="Times New Roman"/>
          <w:sz w:val="24"/>
          <w:szCs w:val="24"/>
        </w:rPr>
        <w:t xml:space="preserve">Структура АООП </w:t>
      </w:r>
      <w:proofErr w:type="gramStart"/>
      <w:r w:rsidRPr="007173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1732D">
        <w:rPr>
          <w:rFonts w:ascii="Times New Roman" w:hAnsi="Times New Roman"/>
          <w:sz w:val="24"/>
          <w:szCs w:val="24"/>
        </w:rPr>
        <w:t xml:space="preserve"> с легкой умственной отсталостью (интеллектуальными нарушениями) включает целевой, содержательный и организационный разделы.</w:t>
      </w:r>
    </w:p>
    <w:p w:rsidR="00E06D25" w:rsidRDefault="00E06D25" w:rsidP="00E06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6D25" w:rsidRDefault="00E06D25" w:rsidP="00E06D25">
      <w:pPr>
        <w:spacing w:after="0" w:line="240" w:lineRule="auto"/>
        <w:ind w:left="140" w:right="28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АООП образовательной организацией, а также способы определения достижения этих целей и результатов.</w:t>
      </w:r>
    </w:p>
    <w:p w:rsidR="00E06D25" w:rsidRDefault="00E06D25" w:rsidP="00E06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6D25" w:rsidRDefault="00E06D25" w:rsidP="00E06D2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Целевой раздел включает:</w:t>
      </w:r>
    </w:p>
    <w:p w:rsidR="00E06D25" w:rsidRDefault="00E06D25" w:rsidP="00E06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пояснительную записку;</w:t>
      </w:r>
    </w:p>
    <w:p w:rsidR="00E06D25" w:rsidRDefault="00E06D25" w:rsidP="00E06D25">
      <w:pPr>
        <w:spacing w:after="0" w:line="240" w:lineRule="auto"/>
        <w:ind w:right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-планируемые результаты освоения обучающимися с легкой умственной отсталостью (интеллектуальными нарушениями) АООП;</w:t>
      </w:r>
    </w:p>
    <w:p w:rsidR="00E06D25" w:rsidRDefault="00E06D25" w:rsidP="00E06D25">
      <w:pPr>
        <w:spacing w:after="0" w:line="240" w:lineRule="auto"/>
        <w:ind w:right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-систему оценки достижения планируемых результатов освоения АООП. </w:t>
      </w:r>
    </w:p>
    <w:p w:rsidR="00E06D25" w:rsidRDefault="00E06D25" w:rsidP="00E06D25">
      <w:pPr>
        <w:spacing w:after="0" w:line="240" w:lineRule="auto"/>
        <w:ind w:right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Содержательный раздел определяет общее содержание образования обучающихся с легкой</w:t>
      </w:r>
      <w:r>
        <w:rPr>
          <w:rFonts w:ascii="Times New Roman" w:hAnsi="Times New Roman"/>
          <w:sz w:val="24"/>
          <w:szCs w:val="24"/>
        </w:rPr>
        <w:tab/>
        <w:t>умственной</w:t>
      </w:r>
      <w:r>
        <w:rPr>
          <w:rFonts w:ascii="Times New Roman" w:hAnsi="Times New Roman"/>
          <w:sz w:val="24"/>
          <w:szCs w:val="24"/>
        </w:rPr>
        <w:tab/>
        <w:t xml:space="preserve">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ab/>
        <w:t>и</w:t>
      </w:r>
      <w:r>
        <w:rPr>
          <w:rFonts w:ascii="Times New Roman" w:hAnsi="Times New Roman"/>
          <w:sz w:val="24"/>
          <w:szCs w:val="24"/>
        </w:rPr>
        <w:tab/>
        <w:t>включает следующие программы, ориентированные на достижение личностных и предметных результатов:</w:t>
      </w:r>
    </w:p>
    <w:p w:rsidR="00E06D25" w:rsidRDefault="00E06D25" w:rsidP="00E06D25">
      <w:pPr>
        <w:numPr>
          <w:ilvl w:val="1"/>
          <w:numId w:val="2"/>
        </w:numPr>
        <w:tabs>
          <w:tab w:val="left" w:pos="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программу формирования базовых учебных действий;</w:t>
      </w:r>
    </w:p>
    <w:p w:rsidR="00E06D25" w:rsidRDefault="00E06D25" w:rsidP="00E06D25">
      <w:pPr>
        <w:numPr>
          <w:ilvl w:val="1"/>
          <w:numId w:val="2"/>
        </w:numPr>
        <w:tabs>
          <w:tab w:val="left" w:pos="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отдельных учебных предметов, курсов коррекционно-развивающей</w:t>
      </w:r>
    </w:p>
    <w:p w:rsidR="00E06D25" w:rsidRDefault="00E06D25" w:rsidP="00E06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области;</w:t>
      </w:r>
    </w:p>
    <w:p w:rsidR="00E06D25" w:rsidRDefault="00E06D25" w:rsidP="00E06D25">
      <w:pPr>
        <w:numPr>
          <w:ilvl w:val="1"/>
          <w:numId w:val="2"/>
        </w:numPr>
        <w:tabs>
          <w:tab w:val="left" w:pos="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программу духовно-нравственного развития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легкой умственной отсталостью (интеллектуальными нарушениями);</w:t>
      </w:r>
    </w:p>
    <w:p w:rsidR="00E06D25" w:rsidRDefault="00E06D25" w:rsidP="00E06D25">
      <w:pPr>
        <w:numPr>
          <w:ilvl w:val="1"/>
          <w:numId w:val="2"/>
        </w:numPr>
        <w:tabs>
          <w:tab w:val="left" w:pos="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E06D25" w:rsidRDefault="00E06D25" w:rsidP="00E06D25">
      <w:pPr>
        <w:numPr>
          <w:ilvl w:val="1"/>
          <w:numId w:val="2"/>
        </w:numPr>
        <w:tabs>
          <w:tab w:val="left" w:pos="9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программу коррекционной работы с обучающимися с легкой умственной отсталостью (интеллектуальными нарушениями).</w:t>
      </w:r>
    </w:p>
    <w:p w:rsidR="00E06D25" w:rsidRDefault="00E06D25" w:rsidP="00E06D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Организационный раздел определяет общие рамки организации образовательного процесса, а также механизмы реализации АООП.</w:t>
      </w:r>
    </w:p>
    <w:p w:rsidR="00E06D25" w:rsidRDefault="00E06D25" w:rsidP="00E06D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раздел включает:</w:t>
      </w:r>
    </w:p>
    <w:p w:rsidR="00E06D25" w:rsidRDefault="00E06D25" w:rsidP="00E06D25">
      <w:pPr>
        <w:numPr>
          <w:ilvl w:val="0"/>
          <w:numId w:val="2"/>
        </w:numPr>
        <w:tabs>
          <w:tab w:val="left" w:pos="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план, включающий предметные и коррекционно-развивающие области, внеурочную деятельность;</w:t>
      </w:r>
    </w:p>
    <w:p w:rsidR="00E06D25" w:rsidRDefault="00E06D25" w:rsidP="00E06D25">
      <w:pPr>
        <w:numPr>
          <w:ilvl w:val="0"/>
          <w:numId w:val="2"/>
        </w:numPr>
        <w:tabs>
          <w:tab w:val="left" w:pos="210"/>
        </w:tabs>
        <w:spacing w:after="0" w:line="240" w:lineRule="auto"/>
        <w:jc w:val="both"/>
        <w:rPr>
          <w:rStyle w:val="a3"/>
          <w:i w:val="0"/>
          <w:iCs w:val="0"/>
        </w:rPr>
      </w:pPr>
      <w:r>
        <w:rPr>
          <w:rFonts w:ascii="Times New Roman" w:hAnsi="Times New Roman"/>
          <w:sz w:val="24"/>
          <w:szCs w:val="24"/>
        </w:rPr>
        <w:t>систему специальных условий реализации адаптированной основной общеобразовательной программы обучающихся с легкой умственной отсталостью (интеллектуальными нарушениями).</w:t>
      </w:r>
    </w:p>
    <w:p w:rsidR="00E06D25" w:rsidRDefault="00E06D25" w:rsidP="00E06D25">
      <w:pPr>
        <w:spacing w:after="0" w:line="240" w:lineRule="auto"/>
        <w:ind w:right="-1" w:firstLine="567"/>
        <w:jc w:val="both"/>
        <w:rPr>
          <w:bCs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В процессе разработки АООП были учтены следующие требования:</w:t>
      </w:r>
    </w:p>
    <w:p w:rsidR="00E06D25" w:rsidRDefault="00E06D25" w:rsidP="00E06D25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полнота и  системность (охват всех сторон деятельности ОУ),</w:t>
      </w:r>
    </w:p>
    <w:p w:rsidR="00E06D25" w:rsidRDefault="00E06D25" w:rsidP="00E06D25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инновационность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06D25" w:rsidRDefault="00E06D25" w:rsidP="00E06D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демократизация и </w:t>
      </w:r>
      <w:proofErr w:type="spellStart"/>
      <w:r>
        <w:rPr>
          <w:rFonts w:ascii="Times New Roman" w:hAnsi="Times New Roman"/>
          <w:sz w:val="24"/>
          <w:szCs w:val="24"/>
        </w:rPr>
        <w:t>гуманизация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06D25" w:rsidRDefault="00E06D25" w:rsidP="00E06D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дифференциация и индивидуализация обучения, </w:t>
      </w:r>
    </w:p>
    <w:p w:rsidR="00E06D25" w:rsidRDefault="00E06D25" w:rsidP="00E06D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ресурсность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(контингент учащихся, кадры и их профессиональный рост, финансы, материально-техническая база, информационно-образовательная среда, учебно-методическое обеспечение),</w:t>
      </w:r>
    </w:p>
    <w:p w:rsidR="00E06D25" w:rsidRDefault="00E06D25" w:rsidP="00E06D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управляемость ее реализацией с учетом конечных результатов.</w:t>
      </w:r>
    </w:p>
    <w:p w:rsidR="00E06D25" w:rsidRDefault="00E06D25" w:rsidP="00E06D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реализации АООП образования обучающихся </w:t>
      </w:r>
      <w:r>
        <w:rPr>
          <w:rFonts w:ascii="Times New Roman" w:hAnsi="Times New Roman"/>
          <w:color w:val="000000"/>
          <w:sz w:val="24"/>
          <w:szCs w:val="24"/>
        </w:rPr>
        <w:t>с легкой умственной отсталостью</w:t>
      </w:r>
      <w:r>
        <w:rPr>
          <w:rFonts w:ascii="Times New Roman" w:hAnsi="Times New Roman"/>
          <w:sz w:val="24"/>
          <w:szCs w:val="24"/>
        </w:rPr>
        <w:t xml:space="preserve"> (интеллектуальными нарушениями) для 5-9  классов составляет 5 лет.</w:t>
      </w:r>
    </w:p>
    <w:p w:rsidR="00E06D25" w:rsidRDefault="00E06D25" w:rsidP="00E06D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:rsidR="00E06D25" w:rsidRDefault="00E06D25" w:rsidP="00E06D25">
      <w:pPr>
        <w:spacing w:after="0" w:line="240" w:lineRule="auto"/>
        <w:ind w:left="3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реализации АООП образования обучающихся с легкой умственной отсталостью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(интеллектуальными нарушениями) </w:t>
      </w:r>
      <w:r>
        <w:rPr>
          <w:rFonts w:ascii="Times New Roman" w:hAnsi="Times New Roman"/>
          <w:color w:val="000000"/>
          <w:sz w:val="24"/>
          <w:szCs w:val="24"/>
        </w:rPr>
        <w:t>— создание условий для максимального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E06D25" w:rsidRDefault="00E06D25" w:rsidP="00E06D25">
      <w:pPr>
        <w:spacing w:after="0" w:line="240" w:lineRule="auto"/>
        <w:ind w:left="3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поставленной цели при разработке и реализации АООП предусматривает решение следующих основных задач:</w:t>
      </w:r>
    </w:p>
    <w:p w:rsidR="00E06D25" w:rsidRDefault="00E06D25" w:rsidP="00E06D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</w:t>
      </w:r>
    </w:p>
    <w:p w:rsidR="00E06D25" w:rsidRDefault="00E06D25" w:rsidP="00E06D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духовно-нравственны-ми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социокультурными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ценностями;</w:t>
      </w:r>
    </w:p>
    <w:p w:rsidR="00E06D25" w:rsidRDefault="00E06D25" w:rsidP="00E06D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E06D25" w:rsidRDefault="00E06D25" w:rsidP="00E06D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основ гражданской идентичности и </w:t>
      </w:r>
      <w:proofErr w:type="gramStart"/>
      <w:r>
        <w:rPr>
          <w:rFonts w:ascii="Times New Roman" w:hAnsi="Times New Roman"/>
          <w:sz w:val="24"/>
          <w:szCs w:val="24"/>
        </w:rPr>
        <w:t>мировоззрения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соответствии с принятыми в семье и обществе духовно-нравственными и </w:t>
      </w:r>
      <w:proofErr w:type="spellStart"/>
      <w:r>
        <w:rPr>
          <w:rFonts w:ascii="Times New Roman" w:hAnsi="Times New Roman"/>
          <w:sz w:val="24"/>
          <w:szCs w:val="24"/>
        </w:rPr>
        <w:t>социокультурными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ценностями;</w:t>
      </w:r>
    </w:p>
    <w:p w:rsidR="00E06D25" w:rsidRDefault="00E06D25" w:rsidP="00E06D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учебной деятельности (умение принимать, сохранять цели и следовать им в процессе решения учебных задач, планировать свою деятельность, контролировать ее процесс, доводить его до конца, адекватно оценивать результаты, взаимодействовать с педагогами и сверстниками);</w:t>
      </w:r>
    </w:p>
    <w:p w:rsidR="00E06D25" w:rsidRDefault="00E06D25" w:rsidP="00E06D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специальных условий для получения образования в соответствии с возрастными и индивидуальными особенностями и склонностями, развитие способностей и творческого потенциала каждого обучающегося как субъекта отношений в сфере образования;</w:t>
      </w:r>
    </w:p>
    <w:p w:rsidR="00E06D25" w:rsidRDefault="00E06D25" w:rsidP="00E06D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вариативности и разнообразия содержания АООП и организационных форм получения образования обучающимися с умственной отсталостью (интеллектуальными нарушениями)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E06D25" w:rsidRDefault="00E06D25" w:rsidP="00E06D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формирование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образовательной среды с учетом общих и специфических образовательных потребностей разных групп обучающихся с умственной отсталостью (интеллектуальными нарушениями);</w:t>
      </w:r>
    </w:p>
    <w:p w:rsidR="00E06D25" w:rsidRDefault="00E06D25" w:rsidP="00E06D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:rsidR="00E06D25" w:rsidRDefault="00E06D25" w:rsidP="00E06D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и развитие возможностей и </w:t>
      </w:r>
      <w:proofErr w:type="gramStart"/>
      <w:r>
        <w:rPr>
          <w:rFonts w:ascii="Times New Roman" w:hAnsi="Times New Roman"/>
          <w:sz w:val="24"/>
          <w:szCs w:val="24"/>
        </w:rPr>
        <w:t>способностей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E06D25" w:rsidRDefault="00E06D25" w:rsidP="00E06D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социальной среды.</w:t>
      </w:r>
    </w:p>
    <w:p w:rsidR="00E06D25" w:rsidRDefault="00E06D25" w:rsidP="00E06D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Одним из инструментов  достижения продекларированных целей и задач становится ФГОС, в нашем  случае  –  «Федеральный  государственный  образовательный  стандарт  общего образования обучающихся с умственной отсталостью (интеллектуальными нарушениями)».  </w:t>
      </w:r>
    </w:p>
    <w:p w:rsidR="00E06D25" w:rsidRDefault="00E06D25" w:rsidP="00E06D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 соответствии  с  Уставом  для  достижения  поставленных  целей  осуществляют следующие основные виды деятельности Учреждения:  </w:t>
      </w:r>
    </w:p>
    <w:p w:rsidR="00E06D25" w:rsidRDefault="00E06D25" w:rsidP="00E06D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обучение  и  воспитание  детей  с  ограниченными  возможностями  здоровья (умственно отсталых детей);  </w:t>
      </w:r>
    </w:p>
    <w:p w:rsidR="00E06D25" w:rsidRDefault="00E06D25" w:rsidP="00E06D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реализация  образовательных  программ, в  том  числе  посредством  организации индивидуального обучения больных детей на дому;  </w:t>
      </w:r>
    </w:p>
    <w:p w:rsidR="00E06D25" w:rsidRDefault="00E06D25" w:rsidP="00E06D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реализация дополнительных образовательных программ;  </w:t>
      </w:r>
    </w:p>
    <w:p w:rsidR="00E06D25" w:rsidRDefault="00E06D25" w:rsidP="00E06D2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Успешность реализации цели программы зависит от соблюдения следующих условий:  </w:t>
      </w:r>
    </w:p>
    <w:p w:rsidR="00E06D25" w:rsidRDefault="00E06D25" w:rsidP="00E06D25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личностно-ориентированного подхода к ребенку;  </w:t>
      </w:r>
    </w:p>
    <w:p w:rsidR="00E06D25" w:rsidRDefault="00E06D25" w:rsidP="00E06D25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создания  благоприятной  дружественной  атмосферы  в  школьном коллективе, формирования  здорового  коллектива,  психолого-педагогической  поддержки ребенка;  </w:t>
      </w:r>
    </w:p>
    <w:p w:rsidR="00E06D25" w:rsidRDefault="00E06D25" w:rsidP="00E06D25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обеспечение процесса самореализации и развития личности;  </w:t>
      </w:r>
    </w:p>
    <w:p w:rsidR="00E06D25" w:rsidRDefault="00E06D25" w:rsidP="00E06D25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использование педагогической диагностики;  </w:t>
      </w:r>
    </w:p>
    <w:p w:rsidR="00E06D25" w:rsidRDefault="00E06D25" w:rsidP="00E06D25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профессионализма педагогов;  </w:t>
      </w:r>
    </w:p>
    <w:p w:rsidR="00E06D25" w:rsidRDefault="00E06D25" w:rsidP="00E06D25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программно-методического обеспечения.  </w:t>
      </w:r>
    </w:p>
    <w:p w:rsidR="001B647F" w:rsidRDefault="001B647F"/>
    <w:sectPr w:rsidR="001B647F" w:rsidSect="00EF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E9D"/>
    <w:multiLevelType w:val="hybridMultilevel"/>
    <w:tmpl w:val="93EAEB4A"/>
    <w:lvl w:ilvl="0" w:tplc="0B1ECD32">
      <w:start w:val="1"/>
      <w:numFmt w:val="bullet"/>
      <w:lvlText w:val="-"/>
      <w:lvlJc w:val="left"/>
      <w:pPr>
        <w:ind w:left="0" w:firstLine="0"/>
      </w:pPr>
    </w:lvl>
    <w:lvl w:ilvl="1" w:tplc="6E9484BA">
      <w:start w:val="1"/>
      <w:numFmt w:val="bullet"/>
      <w:lvlText w:val="-"/>
      <w:lvlJc w:val="left"/>
      <w:pPr>
        <w:ind w:left="0" w:firstLine="0"/>
      </w:pPr>
    </w:lvl>
    <w:lvl w:ilvl="2" w:tplc="3F96E72E">
      <w:numFmt w:val="decimal"/>
      <w:lvlText w:val=""/>
      <w:lvlJc w:val="left"/>
      <w:pPr>
        <w:ind w:left="0" w:firstLine="0"/>
      </w:pPr>
    </w:lvl>
    <w:lvl w:ilvl="3" w:tplc="8D1E5908">
      <w:numFmt w:val="decimal"/>
      <w:lvlText w:val=""/>
      <w:lvlJc w:val="left"/>
      <w:pPr>
        <w:ind w:left="0" w:firstLine="0"/>
      </w:pPr>
    </w:lvl>
    <w:lvl w:ilvl="4" w:tplc="E98415FE">
      <w:numFmt w:val="decimal"/>
      <w:lvlText w:val=""/>
      <w:lvlJc w:val="left"/>
      <w:pPr>
        <w:ind w:left="0" w:firstLine="0"/>
      </w:pPr>
    </w:lvl>
    <w:lvl w:ilvl="5" w:tplc="14346C3C">
      <w:numFmt w:val="decimal"/>
      <w:lvlText w:val=""/>
      <w:lvlJc w:val="left"/>
      <w:pPr>
        <w:ind w:left="0" w:firstLine="0"/>
      </w:pPr>
    </w:lvl>
    <w:lvl w:ilvl="6" w:tplc="CD667B56">
      <w:numFmt w:val="decimal"/>
      <w:lvlText w:val=""/>
      <w:lvlJc w:val="left"/>
      <w:pPr>
        <w:ind w:left="0" w:firstLine="0"/>
      </w:pPr>
    </w:lvl>
    <w:lvl w:ilvl="7" w:tplc="1138E6FA">
      <w:numFmt w:val="decimal"/>
      <w:lvlText w:val=""/>
      <w:lvlJc w:val="left"/>
      <w:pPr>
        <w:ind w:left="0" w:firstLine="0"/>
      </w:pPr>
    </w:lvl>
    <w:lvl w:ilvl="8" w:tplc="B34CF9E8">
      <w:numFmt w:val="decimal"/>
      <w:lvlText w:val=""/>
      <w:lvlJc w:val="left"/>
      <w:pPr>
        <w:ind w:left="0" w:firstLine="0"/>
      </w:pPr>
    </w:lvl>
  </w:abstractNum>
  <w:abstractNum w:abstractNumId="1">
    <w:nsid w:val="09BD4D55"/>
    <w:multiLevelType w:val="hybridMultilevel"/>
    <w:tmpl w:val="FF0C3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73765"/>
    <w:multiLevelType w:val="hybridMultilevel"/>
    <w:tmpl w:val="BE4E718A"/>
    <w:lvl w:ilvl="0" w:tplc="EB721C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E43F6"/>
    <w:multiLevelType w:val="hybridMultilevel"/>
    <w:tmpl w:val="0E8203A0"/>
    <w:lvl w:ilvl="0" w:tplc="EB721C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B721CA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B6E7A"/>
    <w:multiLevelType w:val="hybridMultilevel"/>
    <w:tmpl w:val="00CE28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C51026"/>
    <w:multiLevelType w:val="hybridMultilevel"/>
    <w:tmpl w:val="0D6C252E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D5163"/>
    <w:multiLevelType w:val="hybridMultilevel"/>
    <w:tmpl w:val="40A45748"/>
    <w:lvl w:ilvl="0" w:tplc="EB721C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E0E87A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06D25"/>
    <w:rsid w:val="001B647F"/>
    <w:rsid w:val="0071732D"/>
    <w:rsid w:val="00E06D25"/>
    <w:rsid w:val="00EF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06D25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</Words>
  <Characters>6825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sk1503@mail.ru</dc:creator>
  <cp:keywords/>
  <dc:description/>
  <cp:lastModifiedBy>sk1503@mail.ru</cp:lastModifiedBy>
  <cp:revision>5</cp:revision>
  <dcterms:created xsi:type="dcterms:W3CDTF">2021-05-27T03:31:00Z</dcterms:created>
  <dcterms:modified xsi:type="dcterms:W3CDTF">2021-09-15T03:55:00Z</dcterms:modified>
</cp:coreProperties>
</file>